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1D" w:rsidRPr="00FD371D" w:rsidRDefault="00FD371D" w:rsidP="00FD3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71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SPOTKANIE Z CYKLU DZIELNICOWYCH FORÓW MIESZKAŃCÓW </w:t>
      </w:r>
      <w:r w:rsidRPr="00FD371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br/>
        <w:t>DZIELNICA OSIEDLE MŁODYCH HUTNIKÓW</w:t>
      </w:r>
    </w:p>
    <w:p w:rsidR="00FD371D" w:rsidRPr="00FD371D" w:rsidRDefault="00FD371D" w:rsidP="00FD3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71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Data:</w:t>
      </w: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09.06.2017 r.</w:t>
      </w: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FD371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Miejsce:</w:t>
      </w: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Szkoła Podstawowa Nr 31, Al. Zwycięstwa 77</w:t>
      </w: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FD371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Godzina:</w:t>
      </w: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17:00</w:t>
      </w: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FD371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Spotkanie nr:</w:t>
      </w: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2</w:t>
      </w: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FD371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Prowadzący:</w:t>
      </w: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Sylwia Szałwińska</w:t>
      </w: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FD371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Liczba uczestników:</w:t>
      </w: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5</w:t>
      </w: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FD371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Ilość zgłoszonych pomysłów:</w:t>
      </w: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21</w:t>
      </w: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FD371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Link do mapy pomysłów:</w:t>
      </w:r>
    </w:p>
    <w:p w:rsidR="00FD371D" w:rsidRPr="00FD371D" w:rsidRDefault="00FD371D" w:rsidP="00FD3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FD371D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https://www.google.pl/maps/@50.3808992,19.2446808,16z/data=!3m1!4b1!4m2!6m1!1s1cDQy21uZizvCXRn0QTye5759m-A?hl=pl&amp;authuser=1</w:t>
        </w:r>
      </w:hyperlink>
    </w:p>
    <w:p w:rsidR="00FD371D" w:rsidRPr="00FD371D" w:rsidRDefault="00FD371D" w:rsidP="00FD3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71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Raport z mapowania:</w:t>
      </w:r>
    </w:p>
    <w:p w:rsidR="00FD371D" w:rsidRPr="00FD371D" w:rsidRDefault="00FD371D" w:rsidP="00FD3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FD371D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https://twojadabrowa.pl/dzielnice/dzielnica/58/osiedle_mlodych_hutnikow.html</w:t>
        </w:r>
      </w:hyperlink>
    </w:p>
    <w:p w:rsidR="00FD371D" w:rsidRPr="00FD371D" w:rsidRDefault="00FD371D" w:rsidP="00FD3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7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6467475" cy="9525"/>
                <wp:effectExtent l="0" t="0" r="0" b="0"/>
                <wp:docPr id="2" name="Rectangle 2" descr="https://docs.google.com/drawings/d/s8mYexeCdM2kKlnEor01-KA/image?w=679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674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docs.google.com/drawings/d/s8mYexeCdM2kKlnEor01-KA/image?w=679&amp;h=1&amp;rev=1&amp;ac=1" style="width:509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FD371D" w:rsidRPr="00FD371D" w:rsidRDefault="00FD371D" w:rsidP="00FD3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71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Co ustalono:</w:t>
      </w:r>
    </w:p>
    <w:p w:rsidR="00FD371D" w:rsidRPr="00FD371D" w:rsidRDefault="00FD371D" w:rsidP="00FD3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Zgodnie z prośbą wyrażoną na poprzednim spotkaniu, animator przedstawił plan zagospodarowania przestrzennego dla działki, na której mieszkańcy zgłosili pomysł budowy boiska do gry w piłkę. Zgodnie z informacjami uzyskanymi w Urzędzie Miasta wynika, że działka ta została zakwalifikowana jako działka rolna z tego powodu, że przebiega przez z nią wysokociśnieniowy rurociąg gazowy i nie może na niej nic być budowane. </w:t>
      </w:r>
    </w:p>
    <w:p w:rsidR="00FD371D" w:rsidRPr="00FD371D" w:rsidRDefault="00FD371D" w:rsidP="00FD3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 obejrzeniu planu zagospodarowania przestrzennego dla swojej dzielnicy, mieszkańcy doszli do wniosku, że w następnej edycji budżetu partycypacyjnego zgłoszą ponownie pomysł budowy boiska do gry w piłkę, ale w innej lokalizacji.</w:t>
      </w:r>
    </w:p>
    <w:p w:rsidR="00FD371D" w:rsidRPr="00FD371D" w:rsidRDefault="00FD371D" w:rsidP="00FD3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Jednocześnie mieszkańcy podtrzymali priorytety dla następujących pomysłów:</w:t>
      </w:r>
    </w:p>
    <w:p w:rsidR="00FD371D" w:rsidRPr="00FD371D" w:rsidRDefault="00FD371D" w:rsidP="00FD371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Uporządkowanie terenów zewnętrznych – pomysł zakłada remont chodników i miejsc parkingowych w kilku lokalizacjach na terenie osiedla. Mieszkańcy uznali, że jest to dla nich najważniejsze zadanie w ramach procedowanego DBP. Chcą na niego przeznaczyć ok. 200 000,00 zł z DBP.</w:t>
      </w:r>
    </w:p>
    <w:p w:rsidR="00FD371D" w:rsidRPr="00FD371D" w:rsidRDefault="00FD371D" w:rsidP="00FD371D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Doposażenie filii nr 10 MBP – mieszkańcy uznali, że biblioteka jest dla nich ważna i dlatego chcą, aby część funduszy została przekazana na jej doposażenie. Chodzi o zakup książek, podłogi interaktywnej oraz organizację spotkań autorskich. Chcą na ten cel przeznaczyć ok. 26 000,00 zł z DBP.</w:t>
      </w:r>
    </w:p>
    <w:p w:rsidR="00FD371D" w:rsidRPr="00FD371D" w:rsidRDefault="00FD371D" w:rsidP="00FD3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7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371D" w:rsidRPr="00FD371D" w:rsidRDefault="00FD371D" w:rsidP="00FD3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7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6362700" cy="9525"/>
                <wp:effectExtent l="0" t="0" r="0" b="0"/>
                <wp:docPr id="1" name="Rectangle 1" descr="https://docs.google.com/drawings/d/sdvG73PmYR_O8ujjaqhiQeA/image?w=668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627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docs.google.com/drawings/d/sdvG73PmYR_O8ujjaqhiQeA/image?w=668&amp;h=1&amp;rev=1&amp;ac=1" style="width:50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FD371D" w:rsidRPr="00FD371D" w:rsidRDefault="00FD371D" w:rsidP="00FD3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71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Animator kieruje pytanie do Urzędu:</w:t>
      </w:r>
    </w:p>
    <w:p w:rsidR="00FD371D" w:rsidRPr="00FD371D" w:rsidRDefault="00FD371D" w:rsidP="00FD3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7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Brak pytań do urzędu. Następne spotkanie we wrześniu.</w:t>
      </w:r>
    </w:p>
    <w:p w:rsidR="00FD371D" w:rsidRPr="00FD371D" w:rsidRDefault="00FD371D" w:rsidP="00FD3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7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6EE0" w:rsidRPr="00FD371D" w:rsidRDefault="00BC6EE0" w:rsidP="00FD371D">
      <w:bookmarkStart w:id="0" w:name="_GoBack"/>
      <w:bookmarkEnd w:id="0"/>
    </w:p>
    <w:sectPr w:rsidR="00BC6EE0" w:rsidRPr="00FD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D4D83"/>
    <w:multiLevelType w:val="multilevel"/>
    <w:tmpl w:val="DB80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DC"/>
    <w:rsid w:val="006D6CDC"/>
    <w:rsid w:val="007C7CB3"/>
    <w:rsid w:val="00AE33F2"/>
    <w:rsid w:val="00BC6EE0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D6CD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C7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D6CD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C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wojadabrowa.pl/dzielnice/dzielnica/58/osiedle_mlodych_hutniko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maps/@50.3808992,19.2446808,16z/data=!3m1!4b1!4m2!6m1!1s1cDQy21uZizvCXRn0QTye5759m-A?hl=pl&amp;authuser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2017-07-05T08:33:00Z</dcterms:created>
  <dcterms:modified xsi:type="dcterms:W3CDTF">2017-07-05T08:33:00Z</dcterms:modified>
</cp:coreProperties>
</file>